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65" w:rsidRDefault="000A286C" w:rsidP="004572BC">
      <w:pPr>
        <w:ind w:left="851"/>
        <w:jc w:val="both"/>
        <w:rPr>
          <w:rFonts w:ascii="Calibri" w:hAnsi="Calibri" w:cs="Calibri"/>
          <w:b/>
          <w:color w:val="323232"/>
          <w:sz w:val="72"/>
          <w:szCs w:val="52"/>
          <w:lang w:val="sk-SK"/>
        </w:rPr>
      </w:pPr>
      <w:r>
        <w:rPr>
          <w:rFonts w:ascii="Calibri" w:hAnsi="Calibri" w:cs="Calibri"/>
          <w:b/>
          <w:color w:val="323232"/>
          <w:sz w:val="72"/>
          <w:szCs w:val="52"/>
          <w:lang w:val="sk-SK"/>
        </w:rPr>
        <w:t>Matematický B-deň 2014</w:t>
      </w:r>
    </w:p>
    <w:p w:rsidR="00D07790" w:rsidRPr="00D07790" w:rsidRDefault="001D5A15" w:rsidP="00D07790">
      <w:pPr>
        <w:pStyle w:val="Nadpis1"/>
        <w:ind w:left="131" w:firstLine="720"/>
        <w:rPr>
          <w:lang w:val="sk-SK"/>
        </w:rPr>
      </w:pPr>
      <w:r>
        <w:rPr>
          <w:lang w:val="sk-SK"/>
        </w:rPr>
        <w:t>Výsledková listina</w:t>
      </w:r>
      <w:r w:rsidR="00D07790">
        <w:rPr>
          <w:lang w:val="sk-SK"/>
        </w:rPr>
        <w:tab/>
      </w:r>
      <w:r w:rsidR="00D07790" w:rsidRPr="00D07790">
        <w:rPr>
          <w:rFonts w:ascii="Calibri" w:eastAsia="Times New Roman" w:hAnsi="Calibri" w:cs="Calibri"/>
          <w:color w:val="000000"/>
          <w:sz w:val="22"/>
          <w:szCs w:val="22"/>
          <w:lang w:val="sk-SK" w:eastAsia="en-GB"/>
        </w:rPr>
        <w:tab/>
      </w:r>
    </w:p>
    <w:p w:rsidR="00D52565" w:rsidRPr="00D07790" w:rsidRDefault="00D52565" w:rsidP="00D07790">
      <w:pPr>
        <w:ind w:left="851" w:firstLine="589"/>
        <w:jc w:val="both"/>
        <w:rPr>
          <w:rFonts w:ascii="Calibri" w:hAnsi="Calibri" w:cs="Calibri"/>
          <w:color w:val="323232"/>
          <w:lang w:val="sk-SK"/>
        </w:rPr>
        <w:sectPr w:rsidR="00D52565" w:rsidRPr="00D07790" w:rsidSect="009E0923">
          <w:headerReference w:type="default" r:id="rId6"/>
          <w:footerReference w:type="default" r:id="rId7"/>
          <w:pgSz w:w="16838" w:h="11906" w:orient="landscape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D07790">
        <w:rPr>
          <w:rFonts w:ascii="Calibri" w:hAnsi="Calibri" w:cs="Calibri"/>
          <w:noProof/>
          <w:color w:val="323232"/>
          <w:sz w:val="32"/>
          <w:szCs w:val="32"/>
          <w:lang w:eastAsia="en-GB"/>
        </w:rPr>
        <w:drawing>
          <wp:anchor distT="0" distB="0" distL="114300" distR="114300" simplePos="0" relativeHeight="251660288" behindDoc="1" locked="1" layoutInCell="1" allowOverlap="1" wp14:anchorId="369EAEBD" wp14:editId="00A2471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32535" cy="7591425"/>
            <wp:effectExtent l="0" t="0" r="5715" b="9525"/>
            <wp:wrapNone/>
            <wp:docPr id="3" name="Obrázok 3" descr="lava lista F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va lista FP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790">
        <w:rPr>
          <w:rFonts w:ascii="Calibri" w:hAnsi="Calibri" w:cs="Calibri"/>
          <w:noProof/>
          <w:color w:val="323232"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10524490</wp:posOffset>
            </wp:positionH>
            <wp:positionV relativeFrom="page">
              <wp:posOffset>-11687810</wp:posOffset>
            </wp:positionV>
            <wp:extent cx="235585" cy="20115530"/>
            <wp:effectExtent l="0" t="0" r="0" b="1270"/>
            <wp:wrapNone/>
            <wp:docPr id="6" name="Obrázok 6" descr="prava-lista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ava-lista-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011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7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DA2FE" wp14:editId="1E92B32E">
                <wp:simplePos x="0" y="0"/>
                <wp:positionH relativeFrom="column">
                  <wp:posOffset>-1958340</wp:posOffset>
                </wp:positionH>
                <wp:positionV relativeFrom="paragraph">
                  <wp:posOffset>1082675</wp:posOffset>
                </wp:positionV>
                <wp:extent cx="934085" cy="261620"/>
                <wp:effectExtent l="1905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565" w:rsidRPr="006D6A45" w:rsidRDefault="00D52565" w:rsidP="004572BC">
                            <w:pPr>
                              <w:rPr>
                                <w:rFonts w:ascii="Calibri" w:hAnsi="Calibri" w:cs="Calibri"/>
                                <w:sz w:val="16"/>
                                <w:szCs w:val="15"/>
                                <w:lang w:val="sk-SK"/>
                              </w:rPr>
                            </w:pPr>
                            <w:r w:rsidRPr="006D6A45">
                              <w:rPr>
                                <w:rFonts w:ascii="Calibri" w:hAnsi="Calibri" w:cs="Calibri"/>
                                <w:sz w:val="16"/>
                                <w:szCs w:val="15"/>
                                <w:lang w:val="sk-SK"/>
                              </w:rPr>
                              <w:t>GA № 244380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DA2F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54.2pt;margin-top:85.25pt;width:73.5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" filled="f" stroked="f">
                <v:textbox>
                  <w:txbxContent>
                    <w:p w:rsidR="00D52565" w:rsidRPr="006D6A45" w:rsidRDefault="00D52565" w:rsidP="004572BC">
                      <w:pPr>
                        <w:rPr>
                          <w:rFonts w:ascii="Calibri" w:hAnsi="Calibri" w:cs="Calibri"/>
                          <w:sz w:val="16"/>
                          <w:szCs w:val="15"/>
                          <w:lang w:val="sk-SK"/>
                        </w:rPr>
                      </w:pPr>
                      <w:r w:rsidRPr="006D6A45">
                        <w:rPr>
                          <w:rFonts w:ascii="Calibri" w:hAnsi="Calibri" w:cs="Calibri"/>
                          <w:sz w:val="16"/>
                          <w:szCs w:val="15"/>
                          <w:lang w:val="sk-SK"/>
                        </w:rPr>
                        <w:t>GA № 244380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Obyajntabuka1"/>
        <w:tblW w:w="4849" w:type="pct"/>
        <w:tblInd w:w="906" w:type="dxa"/>
        <w:tblLook w:val="04A0" w:firstRow="1" w:lastRow="0" w:firstColumn="1" w:lastColumn="0" w:noHBand="0" w:noVBand="1"/>
      </w:tblPr>
      <w:tblGrid>
        <w:gridCol w:w="985"/>
        <w:gridCol w:w="5757"/>
        <w:gridCol w:w="6785"/>
      </w:tblGrid>
      <w:tr w:rsidR="001D5A15" w:rsidRPr="00D07790" w:rsidTr="000A2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  <w:vAlign w:val="center"/>
          </w:tcPr>
          <w:p w:rsidR="001D5A15" w:rsidRPr="000A286C" w:rsidRDefault="001D5A15" w:rsidP="000A286C">
            <w:pPr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</w:pPr>
            <w:r w:rsidRPr="000A286C"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  <w:lastRenderedPageBreak/>
              <w:t>Poradie</w:t>
            </w:r>
          </w:p>
        </w:tc>
        <w:tc>
          <w:tcPr>
            <w:tcW w:w="2128" w:type="pct"/>
            <w:noWrap/>
            <w:vAlign w:val="center"/>
          </w:tcPr>
          <w:p w:rsidR="001D5A15" w:rsidRPr="000A286C" w:rsidRDefault="001D5A15" w:rsidP="00D077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</w:pPr>
            <w:r w:rsidRPr="000A286C"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  <w:t>Názov školy</w:t>
            </w:r>
          </w:p>
        </w:tc>
        <w:tc>
          <w:tcPr>
            <w:tcW w:w="2508" w:type="pct"/>
            <w:noWrap/>
            <w:vAlign w:val="center"/>
          </w:tcPr>
          <w:p w:rsidR="001D5A15" w:rsidRPr="000A286C" w:rsidRDefault="001D5A15" w:rsidP="00D077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</w:pPr>
            <w:r w:rsidRPr="000A286C"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  <w:t>Mená členov tímu</w:t>
            </w:r>
          </w:p>
        </w:tc>
      </w:tr>
      <w:tr w:rsidR="000A286C" w:rsidRPr="00D07790" w:rsidTr="000A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:rsidR="000A286C" w:rsidRPr="000A286C" w:rsidRDefault="000A286C" w:rsidP="000A28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</w:pPr>
            <w:r w:rsidRPr="000A286C"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  <w:t>1</w:t>
            </w:r>
          </w:p>
        </w:tc>
        <w:tc>
          <w:tcPr>
            <w:tcW w:w="2128" w:type="pct"/>
            <w:noWrap/>
          </w:tcPr>
          <w:p w:rsidR="000A286C" w:rsidRPr="000A286C" w:rsidRDefault="000A286C" w:rsidP="000A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Gymnázium, </w:t>
            </w:r>
            <w:proofErr w:type="spellStart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Alejová</w:t>
            </w:r>
            <w:proofErr w:type="spellEnd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 1, </w:t>
            </w:r>
            <w:proofErr w:type="spellStart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Košice</w:t>
            </w:r>
            <w:proofErr w:type="spellEnd"/>
          </w:p>
        </w:tc>
        <w:tc>
          <w:tcPr>
            <w:tcW w:w="2508" w:type="pct"/>
            <w:noWrap/>
          </w:tcPr>
          <w:p w:rsidR="000A286C" w:rsidRPr="000A286C" w:rsidRDefault="000A286C" w:rsidP="000A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Daniel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Onduš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, 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Kristína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Mišlanová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, 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Henrieta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Micheľová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, 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Žaneta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Semanišinová</w:t>
            </w:r>
            <w:proofErr w:type="spellEnd"/>
          </w:p>
        </w:tc>
      </w:tr>
      <w:tr w:rsidR="000A286C" w:rsidRPr="00D07790" w:rsidTr="000A28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:rsidR="000A286C" w:rsidRPr="000A286C" w:rsidRDefault="000A286C" w:rsidP="000A28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</w:pPr>
            <w:r w:rsidRPr="000A286C"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  <w:t>2</w:t>
            </w:r>
          </w:p>
        </w:tc>
        <w:tc>
          <w:tcPr>
            <w:tcW w:w="2128" w:type="pct"/>
            <w:noWrap/>
          </w:tcPr>
          <w:p w:rsidR="000A286C" w:rsidRPr="000A286C" w:rsidRDefault="000A286C" w:rsidP="000A2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Gymnázium, </w:t>
            </w:r>
            <w:proofErr w:type="spellStart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Alejová</w:t>
            </w:r>
            <w:proofErr w:type="spellEnd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 1, </w:t>
            </w:r>
            <w:proofErr w:type="spellStart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Košice</w:t>
            </w:r>
            <w:proofErr w:type="spellEnd"/>
          </w:p>
        </w:tc>
        <w:tc>
          <w:tcPr>
            <w:tcW w:w="2508" w:type="pct"/>
            <w:noWrap/>
            <w:hideMark/>
          </w:tcPr>
          <w:p w:rsidR="000A286C" w:rsidRPr="000A286C" w:rsidRDefault="000A286C" w:rsidP="000A2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Peter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Kovács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, 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Katarína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Krajčiová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, 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Dorota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Jarošová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,  Samuel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Krajči</w:t>
            </w:r>
            <w:proofErr w:type="spellEnd"/>
          </w:p>
        </w:tc>
      </w:tr>
      <w:tr w:rsidR="000A286C" w:rsidRPr="000A286C" w:rsidTr="000A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:rsidR="000A286C" w:rsidRPr="000A286C" w:rsidRDefault="000A286C" w:rsidP="000A28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</w:pPr>
            <w:r w:rsidRPr="000A286C"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  <w:t>3</w:t>
            </w:r>
          </w:p>
        </w:tc>
        <w:tc>
          <w:tcPr>
            <w:tcW w:w="2128" w:type="pct"/>
            <w:noWrap/>
          </w:tcPr>
          <w:p w:rsidR="000A286C" w:rsidRPr="000A286C" w:rsidRDefault="000A286C" w:rsidP="000A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Gymnázium, </w:t>
            </w:r>
            <w:proofErr w:type="spellStart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Poštová</w:t>
            </w:r>
            <w:proofErr w:type="spellEnd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 9, </w:t>
            </w:r>
            <w:proofErr w:type="spellStart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Košice</w:t>
            </w:r>
            <w:proofErr w:type="spellEnd"/>
          </w:p>
        </w:tc>
        <w:tc>
          <w:tcPr>
            <w:tcW w:w="2508" w:type="pct"/>
            <w:noWrap/>
          </w:tcPr>
          <w:p w:rsidR="000A286C" w:rsidRPr="000A286C" w:rsidRDefault="000A286C" w:rsidP="000A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Florián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Hatala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, 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Juraj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Mičko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, 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Róbert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Schönfeld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,  Roman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Staňo</w:t>
            </w:r>
            <w:proofErr w:type="spellEnd"/>
          </w:p>
        </w:tc>
      </w:tr>
      <w:tr w:rsidR="000A286C" w:rsidRPr="001D5A15" w:rsidTr="000A28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:rsidR="000A286C" w:rsidRPr="000A286C" w:rsidRDefault="000A286C" w:rsidP="000A28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</w:pPr>
            <w:r w:rsidRPr="000A286C"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  <w:t>4</w:t>
            </w:r>
          </w:p>
        </w:tc>
        <w:tc>
          <w:tcPr>
            <w:tcW w:w="2128" w:type="pct"/>
            <w:noWrap/>
          </w:tcPr>
          <w:p w:rsidR="000A286C" w:rsidRPr="000A286C" w:rsidRDefault="000A286C" w:rsidP="000A2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Gymnázium Jozefa </w:t>
            </w:r>
            <w:proofErr w:type="spellStart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Gregora</w:t>
            </w:r>
            <w:proofErr w:type="spellEnd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Tajovského</w:t>
            </w:r>
            <w:proofErr w:type="spellEnd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Banská</w:t>
            </w:r>
            <w:proofErr w:type="spellEnd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Bystrica</w:t>
            </w:r>
            <w:proofErr w:type="spellEnd"/>
          </w:p>
        </w:tc>
        <w:tc>
          <w:tcPr>
            <w:tcW w:w="2508" w:type="pct"/>
            <w:noWrap/>
          </w:tcPr>
          <w:p w:rsidR="000A286C" w:rsidRPr="000A286C" w:rsidRDefault="000A286C" w:rsidP="000A2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Jozef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Lipták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,  Adam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Dobrovič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, 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Ľubica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Hladká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,  Libor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Sasák</w:t>
            </w:r>
            <w:proofErr w:type="spellEnd"/>
          </w:p>
        </w:tc>
      </w:tr>
      <w:tr w:rsidR="000A286C" w:rsidRPr="000A286C" w:rsidTr="000A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:rsidR="000A286C" w:rsidRPr="000A286C" w:rsidRDefault="000A286C" w:rsidP="000A28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</w:pPr>
            <w:r w:rsidRPr="000A286C"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  <w:t>5</w:t>
            </w:r>
          </w:p>
        </w:tc>
        <w:tc>
          <w:tcPr>
            <w:tcW w:w="2128" w:type="pct"/>
            <w:noWrap/>
          </w:tcPr>
          <w:p w:rsidR="000A286C" w:rsidRPr="000A286C" w:rsidRDefault="000A286C" w:rsidP="000A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Gymnázium, </w:t>
            </w:r>
            <w:proofErr w:type="spellStart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Poštová</w:t>
            </w:r>
            <w:proofErr w:type="spellEnd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 9, </w:t>
            </w:r>
            <w:proofErr w:type="spellStart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Košice</w:t>
            </w:r>
            <w:proofErr w:type="spellEnd"/>
          </w:p>
        </w:tc>
        <w:tc>
          <w:tcPr>
            <w:tcW w:w="2508" w:type="pct"/>
            <w:noWrap/>
          </w:tcPr>
          <w:p w:rsidR="000A286C" w:rsidRPr="000A286C" w:rsidRDefault="000A286C" w:rsidP="000A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Zoltán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Hanesz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,  Jakub Mach, 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Pavol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Drotár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, 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Ádám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Urbán</w:t>
            </w:r>
            <w:proofErr w:type="spellEnd"/>
          </w:p>
        </w:tc>
      </w:tr>
      <w:tr w:rsidR="000A286C" w:rsidRPr="001D5A15" w:rsidTr="000A286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:rsidR="000A286C" w:rsidRPr="000A286C" w:rsidRDefault="000A286C" w:rsidP="000A28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</w:pPr>
            <w:r w:rsidRPr="000A286C"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  <w:t>6</w:t>
            </w:r>
          </w:p>
        </w:tc>
        <w:tc>
          <w:tcPr>
            <w:tcW w:w="2128" w:type="pct"/>
            <w:noWrap/>
          </w:tcPr>
          <w:p w:rsidR="000A286C" w:rsidRPr="000A286C" w:rsidRDefault="000A286C" w:rsidP="000A2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Gymnázium Andreja </w:t>
            </w:r>
            <w:proofErr w:type="spellStart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Vrábla</w:t>
            </w:r>
            <w:proofErr w:type="spellEnd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Levice</w:t>
            </w:r>
            <w:proofErr w:type="spellEnd"/>
          </w:p>
        </w:tc>
        <w:tc>
          <w:tcPr>
            <w:tcW w:w="2508" w:type="pct"/>
            <w:noWrap/>
          </w:tcPr>
          <w:p w:rsidR="000A286C" w:rsidRPr="000A286C" w:rsidRDefault="000A286C" w:rsidP="000A2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Štefan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Stanko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,  Jakub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Maruška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,  Alexander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Gažo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,  Martin Gregor</w:t>
            </w:r>
          </w:p>
        </w:tc>
      </w:tr>
      <w:tr w:rsidR="000A286C" w:rsidRPr="001D5A15" w:rsidTr="000A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:rsidR="000A286C" w:rsidRPr="000A286C" w:rsidRDefault="000A286C" w:rsidP="000A28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</w:pPr>
            <w:r w:rsidRPr="000A286C"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  <w:t>7</w:t>
            </w:r>
          </w:p>
        </w:tc>
        <w:tc>
          <w:tcPr>
            <w:tcW w:w="2128" w:type="pct"/>
            <w:noWrap/>
          </w:tcPr>
          <w:p w:rsidR="000A286C" w:rsidRPr="000A286C" w:rsidRDefault="000A286C" w:rsidP="000A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Bilingválne </w:t>
            </w:r>
            <w:proofErr w:type="spellStart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gymnázium</w:t>
            </w:r>
            <w:proofErr w:type="spellEnd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Milana</w:t>
            </w:r>
            <w:proofErr w:type="spellEnd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Hodžu</w:t>
            </w:r>
            <w:proofErr w:type="spellEnd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Sučany</w:t>
            </w:r>
            <w:proofErr w:type="spellEnd"/>
          </w:p>
        </w:tc>
        <w:tc>
          <w:tcPr>
            <w:tcW w:w="2508" w:type="pct"/>
            <w:noWrap/>
          </w:tcPr>
          <w:p w:rsidR="000A286C" w:rsidRPr="000A286C" w:rsidRDefault="000A286C" w:rsidP="000A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Marián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Berger, 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Ján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Mičko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,  Alex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Tománek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,  Filip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Kulla</w:t>
            </w:r>
            <w:proofErr w:type="spellEnd"/>
          </w:p>
        </w:tc>
      </w:tr>
      <w:tr w:rsidR="000A286C" w:rsidRPr="001D5A15" w:rsidTr="000A28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:rsidR="000A286C" w:rsidRPr="000A286C" w:rsidRDefault="000A286C" w:rsidP="000A28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</w:pPr>
            <w:r w:rsidRPr="000A286C"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  <w:t>8</w:t>
            </w:r>
          </w:p>
        </w:tc>
        <w:tc>
          <w:tcPr>
            <w:tcW w:w="2128" w:type="pct"/>
            <w:noWrap/>
          </w:tcPr>
          <w:p w:rsidR="000A286C" w:rsidRPr="000A286C" w:rsidRDefault="000A286C" w:rsidP="000A2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Gymnázium, </w:t>
            </w:r>
            <w:proofErr w:type="spellStart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Párovská</w:t>
            </w:r>
            <w:proofErr w:type="spellEnd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 1, Nitra</w:t>
            </w:r>
          </w:p>
        </w:tc>
        <w:tc>
          <w:tcPr>
            <w:tcW w:w="2508" w:type="pct"/>
            <w:noWrap/>
          </w:tcPr>
          <w:p w:rsidR="000A286C" w:rsidRPr="000A286C" w:rsidRDefault="000A286C" w:rsidP="000A2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Arek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Antoniewicz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,  Michal Bali, 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Lukáš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Kiss, 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Kristína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Prešinská</w:t>
            </w:r>
            <w:proofErr w:type="spellEnd"/>
          </w:p>
        </w:tc>
      </w:tr>
      <w:tr w:rsidR="000A286C" w:rsidRPr="00D07790" w:rsidTr="000A2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:rsidR="000A286C" w:rsidRPr="000A286C" w:rsidRDefault="000A286C" w:rsidP="000A28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</w:pPr>
            <w:r w:rsidRPr="000A286C"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  <w:t>9</w:t>
            </w:r>
          </w:p>
        </w:tc>
        <w:tc>
          <w:tcPr>
            <w:tcW w:w="2128" w:type="pct"/>
            <w:noWrap/>
          </w:tcPr>
          <w:p w:rsidR="000A286C" w:rsidRPr="000A286C" w:rsidRDefault="000A286C" w:rsidP="000A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Gymnázium </w:t>
            </w:r>
            <w:proofErr w:type="spellStart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Jozefa</w:t>
            </w:r>
            <w:proofErr w:type="spellEnd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Gregora</w:t>
            </w:r>
            <w:proofErr w:type="spellEnd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Tajovského</w:t>
            </w:r>
            <w:proofErr w:type="spellEnd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Banská</w:t>
            </w:r>
            <w:proofErr w:type="spellEnd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Bystrica</w:t>
            </w:r>
            <w:proofErr w:type="spellEnd"/>
          </w:p>
        </w:tc>
        <w:tc>
          <w:tcPr>
            <w:tcW w:w="2508" w:type="pct"/>
            <w:noWrap/>
          </w:tcPr>
          <w:p w:rsidR="000A286C" w:rsidRPr="000A286C" w:rsidRDefault="000A286C" w:rsidP="000A2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Lukáš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Kurčík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, 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Annamária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Kotočová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,  Samuel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Pavlík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, 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Patrik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Banský</w:t>
            </w:r>
            <w:proofErr w:type="spellEnd"/>
          </w:p>
        </w:tc>
      </w:tr>
      <w:tr w:rsidR="000A286C" w:rsidRPr="000A286C" w:rsidTr="000A286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" w:type="pct"/>
          </w:tcPr>
          <w:p w:rsidR="000A286C" w:rsidRPr="000A286C" w:rsidRDefault="000A286C" w:rsidP="000A286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</w:pPr>
            <w:r w:rsidRPr="000A286C">
              <w:rPr>
                <w:rFonts w:ascii="Calibri" w:hAnsi="Calibri" w:cs="Calibri"/>
                <w:color w:val="000000"/>
                <w:sz w:val="20"/>
                <w:szCs w:val="20"/>
                <w:lang w:val="sk-SK" w:eastAsia="en-GB"/>
              </w:rPr>
              <w:t>10</w:t>
            </w:r>
          </w:p>
        </w:tc>
        <w:tc>
          <w:tcPr>
            <w:tcW w:w="2128" w:type="pct"/>
            <w:noWrap/>
          </w:tcPr>
          <w:p w:rsidR="000A286C" w:rsidRPr="000A286C" w:rsidRDefault="000A286C" w:rsidP="000A2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0A286C">
              <w:rPr>
                <w:rFonts w:asciiTheme="minorHAnsi" w:hAnsiTheme="minorHAnsi" w:cstheme="minorHAnsi"/>
                <w:sz w:val="20"/>
                <w:szCs w:val="20"/>
              </w:rPr>
              <w:t xml:space="preserve">Gymnázium </w:t>
            </w:r>
            <w:proofErr w:type="spellStart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Grösslingova</w:t>
            </w:r>
            <w:proofErr w:type="spellEnd"/>
            <w:r w:rsidRPr="000A286C">
              <w:rPr>
                <w:rFonts w:asciiTheme="minorHAnsi" w:hAnsiTheme="minorHAnsi" w:cstheme="minorHAnsi"/>
                <w:sz w:val="20"/>
                <w:szCs w:val="20"/>
              </w:rPr>
              <w:t>, Bratislava</w:t>
            </w:r>
          </w:p>
        </w:tc>
        <w:tc>
          <w:tcPr>
            <w:tcW w:w="2508" w:type="pct"/>
            <w:noWrap/>
          </w:tcPr>
          <w:p w:rsidR="000A286C" w:rsidRPr="000A286C" w:rsidRDefault="000A286C" w:rsidP="000A28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Truc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Lum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Bui,  Michal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Belák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, 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Ema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Krakovská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, 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Barbora</w:t>
            </w:r>
            <w:proofErr w:type="spellEnd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A286C">
              <w:rPr>
                <w:rFonts w:asciiTheme="majorHAnsi" w:hAnsiTheme="majorHAnsi" w:cstheme="majorHAnsi"/>
                <w:sz w:val="20"/>
                <w:szCs w:val="20"/>
              </w:rPr>
              <w:t>Lakotová</w:t>
            </w:r>
            <w:proofErr w:type="spellEnd"/>
          </w:p>
        </w:tc>
      </w:tr>
    </w:tbl>
    <w:p w:rsidR="00D52565" w:rsidRPr="000A286C" w:rsidRDefault="00D07790" w:rsidP="009E0923">
      <w:pPr>
        <w:ind w:left="851" w:firstLine="589"/>
        <w:jc w:val="both"/>
        <w:rPr>
          <w:rFonts w:ascii="Arial" w:hAnsi="Arial" w:cs="Arial"/>
        </w:rPr>
      </w:pPr>
      <w:r>
        <w:rPr>
          <w:rFonts w:ascii="Arial" w:hAnsi="Arial" w:cs="Arial"/>
          <w:lang w:val="sk-SK"/>
        </w:rPr>
        <w:t xml:space="preserve"> </w:t>
      </w:r>
      <w:bookmarkStart w:id="0" w:name="_GoBack"/>
      <w:bookmarkEnd w:id="0"/>
    </w:p>
    <w:sectPr w:rsidR="00D52565" w:rsidRPr="000A286C" w:rsidSect="00D52565">
      <w:headerReference w:type="default" r:id="rId10"/>
      <w:footerReference w:type="default" r:id="rId11"/>
      <w:type w:val="continuous"/>
      <w:pgSz w:w="16838" w:h="11906" w:orient="landscape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07" w:rsidRDefault="00342607" w:rsidP="004572BC">
      <w:r>
        <w:separator/>
      </w:r>
    </w:p>
  </w:endnote>
  <w:endnote w:type="continuationSeparator" w:id="0">
    <w:p w:rsidR="00342607" w:rsidRDefault="00342607" w:rsidP="0045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4" w:type="pct"/>
      <w:jc w:val="right"/>
      <w:tblLook w:val="01E0" w:firstRow="1" w:lastRow="1" w:firstColumn="1" w:lastColumn="1" w:noHBand="0" w:noVBand="0"/>
    </w:tblPr>
    <w:tblGrid>
      <w:gridCol w:w="4059"/>
    </w:tblGrid>
    <w:tr w:rsidR="00D07790" w:rsidRPr="00674D13" w:rsidTr="00D07790">
      <w:trPr>
        <w:trHeight w:val="101"/>
        <w:jc w:val="right"/>
      </w:trPr>
      <w:tc>
        <w:tcPr>
          <w:tcW w:w="5000" w:type="pct"/>
        </w:tcPr>
        <w:p w:rsidR="00D07790" w:rsidRPr="00B008D6" w:rsidRDefault="00D07790" w:rsidP="000A286C">
          <w:pPr>
            <w:jc w:val="center"/>
            <w:rPr>
              <w:rFonts w:ascii="Calibri" w:hAnsi="Calibri" w:cs="Calibri"/>
              <w:color w:val="323232"/>
              <w:lang w:val="sk-SK"/>
            </w:rPr>
          </w:pPr>
          <w:r>
            <w:rPr>
              <w:rFonts w:ascii="Calibri" w:hAnsi="Calibri" w:cs="Calibri"/>
              <w:color w:val="323232"/>
              <w:lang w:val="sk-SK"/>
            </w:rPr>
            <w:t xml:space="preserve">doc. </w:t>
          </w:r>
          <w:r>
            <w:rPr>
              <w:rFonts w:ascii="Calibri" w:hAnsi="Calibri" w:cs="Calibri"/>
              <w:color w:val="323232"/>
              <w:lang w:val="sk-SK"/>
            </w:rPr>
            <w:t>PaedDr</w:t>
          </w:r>
          <w:r w:rsidR="000A286C">
            <w:rPr>
              <w:rFonts w:ascii="Calibri" w:hAnsi="Calibri" w:cs="Calibri"/>
              <w:color w:val="323232"/>
              <w:lang w:val="sk-SK"/>
            </w:rPr>
            <w:t xml:space="preserve">. Soňa </w:t>
          </w:r>
          <w:proofErr w:type="spellStart"/>
          <w:r w:rsidR="000A286C">
            <w:rPr>
              <w:rFonts w:ascii="Calibri" w:hAnsi="Calibri" w:cs="Calibri"/>
              <w:color w:val="323232"/>
              <w:lang w:val="sk-SK"/>
            </w:rPr>
            <w:t>Čeretk</w:t>
          </w:r>
          <w:r w:rsidRPr="00B008D6">
            <w:rPr>
              <w:rFonts w:ascii="Calibri" w:hAnsi="Calibri" w:cs="Calibri"/>
              <w:color w:val="323232"/>
              <w:lang w:val="sk-SK"/>
            </w:rPr>
            <w:t>ová</w:t>
          </w:r>
          <w:proofErr w:type="spellEnd"/>
          <w:r w:rsidRPr="00B008D6">
            <w:rPr>
              <w:rFonts w:ascii="Calibri" w:hAnsi="Calibri" w:cs="Calibri"/>
              <w:color w:val="323232"/>
              <w:lang w:val="sk-SK"/>
            </w:rPr>
            <w:t>, PhD.</w:t>
          </w:r>
        </w:p>
      </w:tc>
    </w:tr>
    <w:tr w:rsidR="00D07790" w:rsidRPr="00674D13" w:rsidTr="00D07790">
      <w:trPr>
        <w:trHeight w:val="634"/>
        <w:jc w:val="right"/>
      </w:trPr>
      <w:tc>
        <w:tcPr>
          <w:tcW w:w="5000" w:type="pct"/>
        </w:tcPr>
        <w:p w:rsidR="00D07790" w:rsidRPr="00B008D6" w:rsidRDefault="00D07790" w:rsidP="004572BC">
          <w:pPr>
            <w:jc w:val="center"/>
            <w:rPr>
              <w:rFonts w:ascii="Calibri" w:hAnsi="Calibri" w:cs="Calibri"/>
              <w:color w:val="323232"/>
              <w:lang w:val="sk-SK"/>
            </w:rPr>
          </w:pPr>
          <w:r>
            <w:rPr>
              <w:rFonts w:ascii="Calibri" w:hAnsi="Calibri" w:cs="Calibri"/>
              <w:color w:val="323232"/>
              <w:lang w:val="sk-SK"/>
            </w:rPr>
            <w:t>koordinátorka súťaže na Slovensku</w:t>
          </w:r>
        </w:p>
      </w:tc>
    </w:tr>
  </w:tbl>
  <w:p w:rsidR="00D52565" w:rsidRDefault="00D52565">
    <w:pPr>
      <w:pStyle w:val="Pt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497" w:type="pct"/>
      <w:jc w:val="right"/>
      <w:tblLook w:val="01E0" w:firstRow="1" w:lastRow="1" w:firstColumn="1" w:lastColumn="1" w:noHBand="0" w:noVBand="0"/>
    </w:tblPr>
    <w:tblGrid>
      <w:gridCol w:w="4487"/>
      <w:gridCol w:w="4060"/>
      <w:gridCol w:w="4007"/>
    </w:tblGrid>
    <w:tr w:rsidR="004572BC" w:rsidRPr="00674D13" w:rsidTr="004572BC">
      <w:trPr>
        <w:trHeight w:val="101"/>
        <w:jc w:val="right"/>
      </w:trPr>
      <w:tc>
        <w:tcPr>
          <w:tcW w:w="1787" w:type="pct"/>
        </w:tcPr>
        <w:p w:rsidR="004572BC" w:rsidRPr="00B008D6" w:rsidRDefault="004572BC" w:rsidP="004572BC">
          <w:pPr>
            <w:ind w:left="-108"/>
            <w:jc w:val="right"/>
            <w:rPr>
              <w:rFonts w:ascii="Calibri" w:hAnsi="Calibri" w:cs="Calibri"/>
              <w:color w:val="323232"/>
              <w:lang w:val="sk-SK"/>
            </w:rPr>
          </w:pPr>
          <w:r>
            <w:rPr>
              <w:rFonts w:ascii="Calibri" w:hAnsi="Calibri" w:cs="Calibri"/>
              <w:color w:val="323232"/>
              <w:lang w:val="sk-SK"/>
            </w:rPr>
            <w:t>doc. PaedDr. Gabriela Pavlovičová, PhD.</w:t>
          </w:r>
        </w:p>
      </w:tc>
      <w:tc>
        <w:tcPr>
          <w:tcW w:w="1617" w:type="pct"/>
        </w:tcPr>
        <w:p w:rsidR="004572BC" w:rsidRPr="00B008D6" w:rsidRDefault="004572BC" w:rsidP="00065859">
          <w:pPr>
            <w:jc w:val="center"/>
            <w:rPr>
              <w:rFonts w:ascii="Calibri" w:hAnsi="Calibri" w:cs="Calibri"/>
              <w:color w:val="323232"/>
              <w:lang w:val="sk-SK"/>
            </w:rPr>
          </w:pPr>
          <w:r>
            <w:rPr>
              <w:rFonts w:ascii="Calibri" w:hAnsi="Calibri" w:cs="Calibri"/>
              <w:color w:val="323232"/>
              <w:lang w:val="sk-SK"/>
            </w:rPr>
            <w:t>doc. PaedDr. Janka Med</w:t>
          </w:r>
          <w:r w:rsidRPr="00B008D6">
            <w:rPr>
              <w:rFonts w:ascii="Calibri" w:hAnsi="Calibri" w:cs="Calibri"/>
              <w:color w:val="323232"/>
              <w:lang w:val="sk-SK"/>
            </w:rPr>
            <w:t>ová, PhD.</w:t>
          </w:r>
        </w:p>
      </w:tc>
      <w:tc>
        <w:tcPr>
          <w:tcW w:w="1596" w:type="pct"/>
        </w:tcPr>
        <w:p w:rsidR="004572BC" w:rsidRPr="00B008D6" w:rsidRDefault="004572BC" w:rsidP="004572BC">
          <w:pPr>
            <w:jc w:val="right"/>
            <w:rPr>
              <w:rFonts w:ascii="Calibri" w:hAnsi="Calibri" w:cs="Calibri"/>
              <w:color w:val="323232"/>
              <w:lang w:val="sk-SK"/>
            </w:rPr>
          </w:pPr>
          <w:r>
            <w:rPr>
              <w:rFonts w:ascii="Calibri" w:hAnsi="Calibri" w:cs="Calibri"/>
              <w:color w:val="323232"/>
              <w:lang w:val="sk-SK"/>
            </w:rPr>
            <w:t>prof. RNDr</w:t>
          </w:r>
          <w:r w:rsidRPr="00B008D6">
            <w:rPr>
              <w:rFonts w:ascii="Calibri" w:hAnsi="Calibri" w:cs="Calibri"/>
              <w:color w:val="323232"/>
              <w:lang w:val="sk-SK"/>
            </w:rPr>
            <w:t>.</w:t>
          </w:r>
          <w:r>
            <w:rPr>
              <w:rFonts w:ascii="Calibri" w:hAnsi="Calibri" w:cs="Calibri"/>
              <w:color w:val="323232"/>
              <w:lang w:val="sk-SK"/>
            </w:rPr>
            <w:t xml:space="preserve"> František Petrovič, PhD.</w:t>
          </w:r>
        </w:p>
      </w:tc>
    </w:tr>
    <w:tr w:rsidR="004572BC" w:rsidRPr="00674D13" w:rsidTr="004572BC">
      <w:trPr>
        <w:trHeight w:val="634"/>
        <w:jc w:val="right"/>
      </w:trPr>
      <w:tc>
        <w:tcPr>
          <w:tcW w:w="1787" w:type="pct"/>
        </w:tcPr>
        <w:p w:rsidR="004572BC" w:rsidRPr="00B008D6" w:rsidRDefault="004572BC" w:rsidP="004572BC">
          <w:pPr>
            <w:ind w:left="-108"/>
            <w:jc w:val="center"/>
            <w:rPr>
              <w:rFonts w:ascii="Calibri" w:hAnsi="Calibri" w:cs="Calibri"/>
              <w:color w:val="323232"/>
              <w:lang w:val="sk-SK"/>
            </w:rPr>
          </w:pPr>
          <w:r>
            <w:rPr>
              <w:rFonts w:ascii="Calibri" w:hAnsi="Calibri" w:cs="Calibri"/>
              <w:color w:val="323232"/>
              <w:lang w:val="sk-SK"/>
            </w:rPr>
            <w:t>vedúca Katedry matematiky</w:t>
          </w:r>
        </w:p>
      </w:tc>
      <w:tc>
        <w:tcPr>
          <w:tcW w:w="1617" w:type="pct"/>
        </w:tcPr>
        <w:p w:rsidR="004572BC" w:rsidRPr="00B008D6" w:rsidRDefault="004572BC" w:rsidP="004572BC">
          <w:pPr>
            <w:jc w:val="center"/>
            <w:rPr>
              <w:rFonts w:ascii="Calibri" w:hAnsi="Calibri" w:cs="Calibri"/>
              <w:color w:val="323232"/>
              <w:lang w:val="sk-SK"/>
            </w:rPr>
          </w:pPr>
          <w:r>
            <w:rPr>
              <w:rFonts w:ascii="Calibri" w:hAnsi="Calibri" w:cs="Calibri"/>
              <w:color w:val="323232"/>
              <w:lang w:val="sk-SK"/>
            </w:rPr>
            <w:t>koordinátorka súťaže na Slovensku</w:t>
          </w:r>
        </w:p>
      </w:tc>
      <w:tc>
        <w:tcPr>
          <w:tcW w:w="1596" w:type="pct"/>
        </w:tcPr>
        <w:p w:rsidR="004572BC" w:rsidRPr="00B008D6" w:rsidRDefault="004572BC" w:rsidP="004572BC">
          <w:pPr>
            <w:jc w:val="center"/>
            <w:rPr>
              <w:rFonts w:ascii="Calibri" w:hAnsi="Calibri" w:cs="Calibri"/>
              <w:color w:val="323232"/>
              <w:lang w:val="sk-SK"/>
            </w:rPr>
          </w:pPr>
          <w:r>
            <w:rPr>
              <w:rFonts w:ascii="Calibri" w:hAnsi="Calibri" w:cs="Calibri"/>
              <w:color w:val="323232"/>
              <w:lang w:val="sk-SK"/>
            </w:rPr>
            <w:t xml:space="preserve">dekan </w:t>
          </w:r>
          <w:proofErr w:type="spellStart"/>
          <w:r>
            <w:rPr>
              <w:rFonts w:ascii="Calibri" w:hAnsi="Calibri" w:cs="Calibri"/>
              <w:color w:val="323232"/>
              <w:lang w:val="sk-SK"/>
            </w:rPr>
            <w:t>FPVaI</w:t>
          </w:r>
          <w:proofErr w:type="spellEnd"/>
          <w:r>
            <w:rPr>
              <w:rFonts w:ascii="Calibri" w:hAnsi="Calibri" w:cs="Calibri"/>
              <w:color w:val="323232"/>
              <w:lang w:val="sk-SK"/>
            </w:rPr>
            <w:t xml:space="preserve"> UKF v Nitre</w:t>
          </w:r>
        </w:p>
      </w:tc>
    </w:tr>
  </w:tbl>
  <w:p w:rsidR="004572BC" w:rsidRDefault="004572BC"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07" w:rsidRDefault="00342607" w:rsidP="004572BC">
      <w:r>
        <w:separator/>
      </w:r>
    </w:p>
  </w:footnote>
  <w:footnote w:type="continuationSeparator" w:id="0">
    <w:p w:rsidR="00342607" w:rsidRDefault="00342607" w:rsidP="0045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565" w:rsidRPr="00674D13" w:rsidRDefault="00D52565" w:rsidP="004572BC">
    <w:pPr>
      <w:ind w:left="851" w:firstLine="589"/>
      <w:rPr>
        <w:rFonts w:ascii="Calibri" w:hAnsi="Calibri" w:cs="Calibri"/>
        <w:b/>
        <w:color w:val="323232"/>
        <w:sz w:val="28"/>
        <w:szCs w:val="28"/>
      </w:rPr>
    </w:pPr>
    <w:r w:rsidRPr="00674D13">
      <w:rPr>
        <w:rFonts w:ascii="Calibri" w:hAnsi="Calibri" w:cs="Calibri"/>
        <w:b/>
        <w:color w:val="323232"/>
        <w:sz w:val="28"/>
        <w:szCs w:val="28"/>
      </w:rPr>
      <w:t>FAKULTA PRÍRODNÝCH VIED</w:t>
    </w:r>
    <w:r>
      <w:rPr>
        <w:rFonts w:ascii="Calibri" w:hAnsi="Calibri" w:cs="Calibri"/>
        <w:b/>
        <w:color w:val="323232"/>
        <w:sz w:val="28"/>
        <w:szCs w:val="28"/>
      </w:rPr>
      <w:t xml:space="preserve"> A INFORMATIKY</w:t>
    </w:r>
  </w:p>
  <w:p w:rsidR="00D52565" w:rsidRDefault="00D52565" w:rsidP="004572BC">
    <w:pPr>
      <w:ind w:left="851" w:firstLine="589"/>
      <w:rPr>
        <w:rFonts w:ascii="Calibri" w:hAnsi="Calibri" w:cs="Calibri"/>
        <w:b/>
        <w:color w:val="323232"/>
        <w:sz w:val="28"/>
        <w:szCs w:val="28"/>
      </w:rPr>
    </w:pPr>
    <w:r w:rsidRPr="00674D13">
      <w:rPr>
        <w:rFonts w:ascii="Calibri" w:hAnsi="Calibri" w:cs="Calibri"/>
        <w:b/>
        <w:color w:val="323232"/>
        <w:sz w:val="28"/>
        <w:szCs w:val="28"/>
      </w:rPr>
      <w:t>UNIVERZITA KONŠTANTÍ</w:t>
    </w:r>
    <w:r>
      <w:rPr>
        <w:rFonts w:ascii="Calibri" w:hAnsi="Calibri" w:cs="Calibri"/>
        <w:b/>
        <w:color w:val="323232"/>
        <w:sz w:val="28"/>
        <w:szCs w:val="28"/>
      </w:rPr>
      <w:t>NA FILOZOFA V NITRE</w:t>
    </w:r>
  </w:p>
  <w:p w:rsidR="00D52565" w:rsidRDefault="00D52565" w:rsidP="004572BC">
    <w:pPr>
      <w:ind w:left="851"/>
      <w:rPr>
        <w:rFonts w:ascii="Calibri" w:hAnsi="Calibri" w:cs="Calibri"/>
        <w:b/>
        <w:color w:val="323232"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741184" behindDoc="1" locked="0" layoutInCell="1" allowOverlap="1" wp14:anchorId="70423650" wp14:editId="372A829D">
          <wp:simplePos x="0" y="0"/>
          <wp:positionH relativeFrom="column">
            <wp:posOffset>578338</wp:posOffset>
          </wp:positionH>
          <wp:positionV relativeFrom="paragraph">
            <wp:posOffset>139894</wp:posOffset>
          </wp:positionV>
          <wp:extent cx="8440616" cy="45719"/>
          <wp:effectExtent l="0" t="0" r="0" b="0"/>
          <wp:wrapNone/>
          <wp:docPr id="329" name="Obrázok 329" descr="horna-lista-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na-lista-JPE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46160" cy="134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2565" w:rsidRDefault="00D5256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2BC" w:rsidRPr="00674D13" w:rsidRDefault="004572BC" w:rsidP="004572BC">
    <w:pPr>
      <w:ind w:left="851" w:firstLine="589"/>
      <w:rPr>
        <w:rFonts w:ascii="Calibri" w:hAnsi="Calibri" w:cs="Calibri"/>
        <w:b/>
        <w:color w:val="323232"/>
        <w:sz w:val="28"/>
        <w:szCs w:val="28"/>
      </w:rPr>
    </w:pPr>
    <w:r w:rsidRPr="00674D13">
      <w:rPr>
        <w:rFonts w:ascii="Calibri" w:hAnsi="Calibri" w:cs="Calibri"/>
        <w:b/>
        <w:color w:val="323232"/>
        <w:sz w:val="28"/>
        <w:szCs w:val="28"/>
      </w:rPr>
      <w:t>FAKULTA PRÍRODNÝCH VIED</w:t>
    </w:r>
    <w:r>
      <w:rPr>
        <w:rFonts w:ascii="Calibri" w:hAnsi="Calibri" w:cs="Calibri"/>
        <w:b/>
        <w:color w:val="323232"/>
        <w:sz w:val="28"/>
        <w:szCs w:val="28"/>
      </w:rPr>
      <w:t xml:space="preserve"> A INFORMATIKY</w:t>
    </w:r>
  </w:p>
  <w:p w:rsidR="004572BC" w:rsidRDefault="004572BC" w:rsidP="004572BC">
    <w:pPr>
      <w:ind w:left="851" w:firstLine="589"/>
      <w:rPr>
        <w:rFonts w:ascii="Calibri" w:hAnsi="Calibri" w:cs="Calibri"/>
        <w:b/>
        <w:color w:val="323232"/>
        <w:sz w:val="28"/>
        <w:szCs w:val="28"/>
      </w:rPr>
    </w:pPr>
    <w:r w:rsidRPr="00674D13">
      <w:rPr>
        <w:rFonts w:ascii="Calibri" w:hAnsi="Calibri" w:cs="Calibri"/>
        <w:b/>
        <w:color w:val="323232"/>
        <w:sz w:val="28"/>
        <w:szCs w:val="28"/>
      </w:rPr>
      <w:t>UNIVERZITA KONŠTANTÍ</w:t>
    </w:r>
    <w:r>
      <w:rPr>
        <w:rFonts w:ascii="Calibri" w:hAnsi="Calibri" w:cs="Calibri"/>
        <w:b/>
        <w:color w:val="323232"/>
        <w:sz w:val="28"/>
        <w:szCs w:val="28"/>
      </w:rPr>
      <w:t>NA FILOZOFA V NITRE</w:t>
    </w:r>
  </w:p>
  <w:p w:rsidR="004572BC" w:rsidRDefault="004572BC" w:rsidP="004572BC">
    <w:pPr>
      <w:ind w:left="851"/>
      <w:rPr>
        <w:rFonts w:ascii="Calibri" w:hAnsi="Calibri" w:cs="Calibri"/>
        <w:b/>
        <w:color w:val="323232"/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578338</wp:posOffset>
          </wp:positionH>
          <wp:positionV relativeFrom="paragraph">
            <wp:posOffset>139894</wp:posOffset>
          </wp:positionV>
          <wp:extent cx="8440616" cy="45719"/>
          <wp:effectExtent l="0" t="0" r="0" b="0"/>
          <wp:wrapNone/>
          <wp:docPr id="1" name="Obrázok 1" descr="horna-lista-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na-lista-JPE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46160" cy="134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72BC" w:rsidRDefault="004572B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BC"/>
    <w:rsid w:val="00011B8A"/>
    <w:rsid w:val="00065859"/>
    <w:rsid w:val="000A286C"/>
    <w:rsid w:val="00180F4B"/>
    <w:rsid w:val="001D5A15"/>
    <w:rsid w:val="002131DA"/>
    <w:rsid w:val="002748C5"/>
    <w:rsid w:val="00342607"/>
    <w:rsid w:val="00354EEB"/>
    <w:rsid w:val="004572BC"/>
    <w:rsid w:val="005774AC"/>
    <w:rsid w:val="00636D5C"/>
    <w:rsid w:val="008C4FF4"/>
    <w:rsid w:val="008E5F0A"/>
    <w:rsid w:val="009E0923"/>
    <w:rsid w:val="009E2FC3"/>
    <w:rsid w:val="00BC4242"/>
    <w:rsid w:val="00C24DAB"/>
    <w:rsid w:val="00C46B60"/>
    <w:rsid w:val="00C661DD"/>
    <w:rsid w:val="00D07790"/>
    <w:rsid w:val="00D52565"/>
    <w:rsid w:val="00E0611A"/>
    <w:rsid w:val="00EC2733"/>
    <w:rsid w:val="00F6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B1ABF"/>
  <w15:chartTrackingRefBased/>
  <w15:docId w15:val="{F5D2F4BF-24E3-4BBD-A814-FBD4D7F1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7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077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572B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72BC"/>
  </w:style>
  <w:style w:type="paragraph" w:styleId="Pta">
    <w:name w:val="footer"/>
    <w:basedOn w:val="Normlny"/>
    <w:link w:val="PtaChar"/>
    <w:unhideWhenUsed/>
    <w:rsid w:val="004572B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4572BC"/>
  </w:style>
  <w:style w:type="character" w:customStyle="1" w:styleId="Nadpis1Char">
    <w:name w:val="Nadpis 1 Char"/>
    <w:basedOn w:val="Predvolenpsmoodseku"/>
    <w:link w:val="Nadpis1"/>
    <w:uiPriority w:val="9"/>
    <w:rsid w:val="00D0779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table" w:styleId="Obyajntabuka1">
    <w:name w:val="Plain Table 1"/>
    <w:basedOn w:val="Normlnatabuka"/>
    <w:uiPriority w:val="41"/>
    <w:rsid w:val="00D077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1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</dc:creator>
  <cp:keywords/>
  <dc:description/>
  <cp:lastModifiedBy>Janka</cp:lastModifiedBy>
  <cp:revision>2</cp:revision>
  <cp:lastPrinted>2023-03-31T05:53:00Z</cp:lastPrinted>
  <dcterms:created xsi:type="dcterms:W3CDTF">2024-03-27T06:12:00Z</dcterms:created>
  <dcterms:modified xsi:type="dcterms:W3CDTF">2024-03-27T06:12:00Z</dcterms:modified>
</cp:coreProperties>
</file>